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附件：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红头文件字体" w:hAnsi="红头文件字体" w:eastAsia="红头文件字体"/>
          <w:sz w:val="28"/>
          <w:szCs w:val="28"/>
        </w:rPr>
        <w:t>碳标签评价师/碳排放管理师培训报名表</w:t>
      </w:r>
    </w:p>
    <w:p>
      <w:pPr>
        <w:widowControl/>
        <w:spacing w:line="480" w:lineRule="auto"/>
        <w:jc w:val="center"/>
        <w:rPr>
          <w:rFonts w:ascii="微软雅黑" w:hAnsi="微软雅黑" w:eastAsia="微软雅黑"/>
          <w:kern w:val="0"/>
        </w:rPr>
      </w:pPr>
      <w:r>
        <w:rPr>
          <w:rFonts w:hint="eastAsia" w:ascii="宋体" w:hAnsi="宋体"/>
        </w:rPr>
        <w:t>请认真填写报名表，在有需要的</w:t>
      </w:r>
      <w:r>
        <w:rPr>
          <w:rFonts w:hint="eastAsia"/>
        </w:rPr>
        <w:t>“□”内打“√”选择，并承诺</w:t>
      </w:r>
      <w:r>
        <w:rPr>
          <w:rFonts w:hint="eastAsia" w:ascii="宋体" w:hAnsi="宋体"/>
        </w:rPr>
        <w:t>按时汇缴培训费用。</w:t>
      </w:r>
      <w:r>
        <w:rPr>
          <w:rFonts w:hint="eastAsia" w:ascii="黑体" w:hAnsi="黑体" w:eastAsia="黑体"/>
        </w:rPr>
        <w:t xml:space="preserve">       </w:t>
      </w:r>
    </w:p>
    <w:tbl>
      <w:tblPr>
        <w:tblStyle w:val="3"/>
        <w:tblW w:w="9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96"/>
        <w:gridCol w:w="3102"/>
        <w:gridCol w:w="156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证书邮寄地址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办理证书使用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(如：发电、钢铁、建筑等)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单位类型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（请在选项后划勾</w:t>
            </w:r>
            <w:r>
              <w:rPr>
                <w:rFonts w:ascii="Apple Color Emoji" w:hAnsi="Apple Color Emoji" w:cs="Apple Color Emoji" w:eastAsiaTheme="minorEastAsia"/>
                <w:kern w:val="0"/>
                <w:sz w:val="24"/>
                <w:szCs w:val="24"/>
              </w:rPr>
              <w:t>✔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碳交易试点地区控排单位 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碳交易非试点地区重点排放单位 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各认证评价机构、第三方审核、服务机构 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碳市场投资机构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碳排放管控人员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产业企业、研究机构、行业协会从业人员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其他（请注明）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类    别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可都勾选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碳标签评价师 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碳排放管理师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线上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 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参与协会开展的碳标签评价工作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     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考察项目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（线下走访）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碳标签项目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发票信息</w:t>
            </w:r>
          </w:p>
          <w:p>
            <w:pPr>
              <w:widowControl/>
              <w:ind w:firstLine="241" w:firstLineChars="100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请在相对应选项后划勾</w:t>
            </w:r>
            <w:r>
              <w:rPr>
                <w:rFonts w:ascii="Apple Color Emoji" w:hAnsi="Apple Color Emoji" w:cs="Apple Color Emoji" w:eastAsiaTheme="minorEastAsia"/>
                <w:b/>
                <w:bCs/>
                <w:kern w:val="0"/>
                <w:sz w:val="24"/>
                <w:szCs w:val="24"/>
              </w:rPr>
              <w:t>✔</w:t>
            </w:r>
            <w:r>
              <w:rPr>
                <w:rFonts w:hint="eastAsia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未填写发票信息默认不开发票。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普票（  ）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发票名称：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1" w:firstLineChars="100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注：发票开个人无需填写纳税人识别号。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增值税专用发票（   ）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发票名称：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开户行及账号：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1" w:firstLineChars="100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注：以上增税发票上的所有信息需与税务局备案的信息一致。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无需发票（  ）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照片要求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采用一寸照片标准</w:t>
            </w:r>
          </w:p>
          <w:p>
            <w:pPr>
              <w:pStyle w:val="6"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1.该电子照片将在碳排放管理人才《碳标签评价师/碳排放管理师》证书上使用；</w:t>
            </w:r>
          </w:p>
          <w:p>
            <w:pPr>
              <w:pStyle w:val="6"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2.图像规格；413像素（高）x 295像素（宽），分辨率300dpi,图片文件大小在30KB-200KB。JPG格式；</w:t>
            </w:r>
          </w:p>
          <w:p>
            <w:pPr>
              <w:pStyle w:val="6"/>
              <w:ind w:firstLine="240" w:firstLineChars="100"/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3.要求；正面免冠彩色半身电子照片，照片背景为蓝色，照片要求人像清晰，轮廓分明。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本次培训收费￥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：           </w:t>
            </w:r>
            <w:r>
              <w:rPr>
                <w:rFonts w:hint="eastAsia" w:asciiTheme="minorEastAsia" w:hAnsiTheme="minorEastAsia" w:eastAsiaTheme="minorEastAsia"/>
                <w:spacing w:val="16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元（含培训费、电子版教材、证书费）。汇款信息如下：（如果采用公对公转账汇款，发票抬头需与汇款账户名一致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；个人汇款，请备注开具发票的抬头名称。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汇款信息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培训费指定账户</w:t>
            </w:r>
          </w:p>
          <w:p>
            <w:pPr>
              <w:pStyle w:val="6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收款单位：北京低碳循环教育咨询有限公司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pStyle w:val="6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开户银行：中国工商银行股份有限公司北京福熙大道支行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汇款账号：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0200249109200017402</w:t>
            </w:r>
            <w:r>
              <w:rPr>
                <w:rFonts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rPr>
          <w:rFonts w:ascii="宋体" w:hAnsi="宋体"/>
          <w:b/>
          <w:bCs/>
          <w:kern w:val="0"/>
          <w:sz w:val="24"/>
          <w:szCs w:val="24"/>
        </w:rPr>
      </w:pPr>
    </w:p>
    <w:p>
      <w:pPr>
        <w:widowControl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特别提示：</w:t>
      </w:r>
      <w:r>
        <w:rPr>
          <w:rFonts w:hint="eastAsia" w:ascii="宋体" w:hAnsi="宋体"/>
          <w:kern w:val="0"/>
          <w:sz w:val="24"/>
          <w:szCs w:val="24"/>
        </w:rPr>
        <w:t>请于2021年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kern w:val="0"/>
          <w:sz w:val="24"/>
          <w:szCs w:val="24"/>
        </w:rPr>
        <w:t>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kern w:val="0"/>
          <w:sz w:val="24"/>
          <w:szCs w:val="24"/>
        </w:rPr>
        <w:t>日前将填写完整的报名回执表通过电子邮件发送至 media@lctchina.org，收到报名表2个工作日内我们会与您确认。如有疑问请咨询：010-63853305。</w:t>
      </w:r>
    </w:p>
    <w:p>
      <w:pPr>
        <w:widowControl/>
        <w:rPr>
          <w:rFonts w:hint="default" w:ascii="宋体" w:hAnsi="宋体"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费用说明：</w:t>
      </w:r>
      <w:r>
        <w:rPr>
          <w:rFonts w:hint="eastAsia" w:ascii="宋体" w:hAnsi="宋体"/>
          <w:kern w:val="0"/>
          <w:sz w:val="24"/>
          <w:szCs w:val="24"/>
        </w:rPr>
        <w:t>参加碳标签评价师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/</w:t>
      </w:r>
      <w:r>
        <w:rPr>
          <w:rFonts w:hint="eastAsia" w:ascii="宋体" w:hAnsi="宋体"/>
          <w:kern w:val="0"/>
          <w:sz w:val="24"/>
          <w:szCs w:val="24"/>
        </w:rPr>
        <w:t>碳排放管理师培训费：教学培训费用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  <w:szCs w:val="24"/>
        </w:rPr>
        <w:t>800元/人，此费用包含培训费、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电子</w:t>
      </w:r>
      <w:r>
        <w:rPr>
          <w:rFonts w:hint="eastAsia" w:ascii="宋体" w:hAnsi="宋体"/>
          <w:kern w:val="0"/>
          <w:sz w:val="24"/>
          <w:szCs w:val="24"/>
        </w:rPr>
        <w:t>资料费及证书费。</w:t>
      </w:r>
    </w:p>
    <w:p>
      <w:pPr>
        <w:widowControl/>
        <w:rPr>
          <w:rFonts w:ascii="宋体" w:hAnsi="宋体"/>
          <w:kern w:val="0"/>
        </w:rPr>
      </w:pPr>
    </w:p>
    <w:p>
      <w:bookmarkStart w:id="0" w:name="_GoBack"/>
      <w:bookmarkEnd w:id="0"/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红头文件字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pple Color Emoji">
    <w:altName w:val="Courier New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Microsoft YaHei Light">
    <w:altName w:val="宋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C35E3"/>
    <w:multiLevelType w:val="multilevel"/>
    <w:tmpl w:val="3CBC35E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D4CFB"/>
    <w:rsid w:val="2C3728C4"/>
    <w:rsid w:val="30FD4CFB"/>
    <w:rsid w:val="337151CF"/>
    <w:rsid w:val="40AE1C0A"/>
    <w:rsid w:val="54174773"/>
    <w:rsid w:val="57EA0200"/>
    <w:rsid w:val="5A563879"/>
    <w:rsid w:val="730437A0"/>
    <w:rsid w:val="75C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2021-07-28T05:23:00Z</dcterms:created>
  <dc:creator> 中国低碳经济发展促进会</dc:creator>
  <cp:lastModifiedBy> 中国低碳经济发展促进会</cp:lastModifiedBy>
  <dcterms:modified xsi:type="dcterms:W3CDTF">2021-09-14T07:06:40Z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2F8A81DBEE2D41F2985DD303DDAC23FE</vt:lpwstr>
  </property>
</Properties>
</file>